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ACD90"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79FCEA25"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1DAC6F93" wp14:editId="7B41227B">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6AF8FAA"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48276145"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29CB7F4A"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7EDF10F2"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E9A16AA"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0864504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0B676E96"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A0A20F9"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19FB7F1"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6056F8"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05F52756"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28F2CD69"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05BEED58"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8A4054A"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176BA3D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778BB7C"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DBD31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2E2A8B50"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312F3981"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BBDE19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3E84C5AF"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06A0A46B"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BD0482E"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6DE619"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32141AB"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DE12F3C"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2DE0337" w14:textId="77777777" w:rsidR="00542153" w:rsidRDefault="00542153">
      <w:pPr>
        <w:spacing w:after="0" w:line="240" w:lineRule="auto"/>
        <w:rPr>
          <w:rFonts w:asciiTheme="minorHAnsi" w:hAnsiTheme="minorHAnsi"/>
          <w:b/>
          <w:lang w:val="en-GB"/>
        </w:rPr>
      </w:pPr>
    </w:p>
    <w:p w14:paraId="3A2E1678"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1520C9FF" w14:textId="77777777" w:rsidR="00542153" w:rsidRDefault="00542153">
      <w:pPr>
        <w:spacing w:after="0" w:line="240" w:lineRule="auto"/>
        <w:rPr>
          <w:rFonts w:asciiTheme="minorHAnsi" w:hAnsiTheme="minorHAnsi"/>
          <w:b/>
          <w:lang w:val="en-GB"/>
        </w:rPr>
      </w:pPr>
    </w:p>
    <w:p w14:paraId="25F1EB4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DC63C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3DED9B38" w14:textId="77777777" w:rsidR="00542153" w:rsidRDefault="00542153">
      <w:pPr>
        <w:spacing w:after="0" w:line="240" w:lineRule="auto"/>
        <w:rPr>
          <w:rFonts w:asciiTheme="minorHAnsi" w:hAnsiTheme="minorHAnsi"/>
          <w:b/>
          <w:lang w:val="en-GB"/>
        </w:rPr>
      </w:pPr>
    </w:p>
    <w:p w14:paraId="5F6894D3"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4A22488E" w14:textId="77777777" w:rsidR="00542153" w:rsidRDefault="00542153">
      <w:pPr>
        <w:spacing w:after="0" w:line="240" w:lineRule="auto"/>
        <w:rPr>
          <w:rFonts w:asciiTheme="minorHAnsi" w:hAnsiTheme="minorHAnsi"/>
          <w:b/>
          <w:lang w:val="en-GB"/>
        </w:rPr>
      </w:pPr>
    </w:p>
    <w:p w14:paraId="20464AA0"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43A9AA33"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t>RELIGION</w:t>
      </w:r>
    </w:p>
    <w:p w14:paraId="5EF34AB4"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3685D5F9"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76E9197"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7D4296A"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2145C65D"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0CD7A532"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47E9269C"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567B1865"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B63BFD8"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4CC3A38D"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0866292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524550E0" w14:textId="1B2AFFCB" w:rsidR="009914AE" w:rsidRPr="008D1765" w:rsidRDefault="008D1765" w:rsidP="008D1765">
      <w:pPr>
        <w:numPr>
          <w:ilvl w:val="0"/>
          <w:numId w:val="14"/>
        </w:numPr>
        <w:spacing w:after="160" w:line="259" w:lineRule="auto"/>
        <w:contextualSpacing/>
        <w:jc w:val="both"/>
        <w:rPr>
          <w:rFonts w:asciiTheme="minorHAnsi" w:eastAsiaTheme="minorHAnsi" w:hAnsiTheme="minorHAnsi" w:cstheme="minorBidi"/>
          <w:lang w:val="en-GB"/>
        </w:rPr>
      </w:pPr>
      <w:r w:rsidRPr="0041095A">
        <w:rPr>
          <w:rFonts w:asciiTheme="minorHAnsi" w:eastAsiaTheme="minorHAnsi" w:hAnsiTheme="minorHAnsi" w:cstheme="minorBidi"/>
          <w:lang w:val="en-GB"/>
        </w:rPr>
        <w:t xml:space="preserve">We </w:t>
      </w:r>
      <w:r>
        <w:rPr>
          <w:rFonts w:asciiTheme="minorHAnsi" w:eastAsiaTheme="minorHAnsi" w:hAnsiTheme="minorHAnsi" w:cstheme="minorBidi"/>
          <w:lang w:val="en-GB"/>
        </w:rPr>
        <w:t xml:space="preserve">are </w:t>
      </w:r>
      <w:r w:rsidRPr="004A76F1">
        <w:rPr>
          <w:noProof/>
        </w:rPr>
        <w:t>21 academies who are part of the St Thomas Aquinas Catholic Multi Academy Trust, Company number 08090890.  The Trust is the data controller for all schools</w:t>
      </w:r>
    </w:p>
    <w:p w14:paraId="483C727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4108B767" w14:textId="77777777" w:rsidR="008D1765" w:rsidRPr="004A62E5" w:rsidRDefault="008D1765" w:rsidP="008D1765">
      <w:pPr>
        <w:numPr>
          <w:ilvl w:val="0"/>
          <w:numId w:val="14"/>
        </w:numPr>
        <w:spacing w:after="160" w:line="259" w:lineRule="auto"/>
        <w:contextualSpacing/>
        <w:jc w:val="both"/>
        <w:rPr>
          <w:rFonts w:asciiTheme="minorHAnsi" w:eastAsiaTheme="minorHAnsi" w:hAnsiTheme="minorHAnsi" w:cstheme="minorBidi"/>
          <w:sz w:val="20"/>
          <w:lang w:val="en-GB"/>
        </w:rPr>
      </w:pPr>
      <w:r w:rsidRPr="004A62E5">
        <w:rPr>
          <w:rFonts w:asciiTheme="minorHAnsi" w:eastAsiaTheme="minorHAnsi" w:hAnsiTheme="minorHAnsi" w:cstheme="minorBidi"/>
          <w:sz w:val="20"/>
          <w:lang w:val="en-GB"/>
        </w:rPr>
        <w:t xml:space="preserve">Being a Catholic education provider we work closely with the Nottingham Roman Catholic Diocesan Education Service, the Local Authority, the Academy’s Trustees and Directors, the Department for Education, the Catholic Education Service, </w:t>
      </w:r>
      <w:r w:rsidRPr="004A62E5">
        <w:rPr>
          <w:sz w:val="20"/>
        </w:rPr>
        <w:t>our payroll service provider and the Leicestershire Catholic Schools Teaching Schools Alliance</w:t>
      </w:r>
      <w:r w:rsidRPr="004A62E5">
        <w:rPr>
          <w:rFonts w:asciiTheme="minorHAnsi" w:eastAsiaTheme="minorHAnsi" w:hAnsiTheme="minorHAnsi" w:cstheme="minorBidi"/>
          <w:b/>
          <w:i/>
          <w:sz w:val="20"/>
          <w:lang w:val="en-GB"/>
        </w:rPr>
        <w:t xml:space="preserve"> </w:t>
      </w:r>
      <w:r w:rsidRPr="004A62E5">
        <w:rPr>
          <w:rFonts w:asciiTheme="minorHAnsi" w:eastAsiaTheme="minorHAnsi" w:hAnsiTheme="minorHAnsi" w:cstheme="minorBidi"/>
          <w:sz w:val="20"/>
          <w:lang w:val="en-GB"/>
        </w:rPr>
        <w:t xml:space="preserve">with whom we may share the information you provide on this application form.  The reason for this is to enable Nottingham Roman Catholic Diocesan Education Service, the Local Authority, the Academy’s Trustees and Directors, the Department for Education, the Catholic Education Service, </w:t>
      </w:r>
      <w:r w:rsidRPr="004A62E5">
        <w:rPr>
          <w:sz w:val="20"/>
        </w:rPr>
        <w:t>our payroll service provider and the Leicestershire Catholic Schools Teaching Schools Alliance</w:t>
      </w:r>
      <w:r w:rsidRPr="004A62E5">
        <w:rPr>
          <w:rFonts w:asciiTheme="minorHAnsi" w:eastAsiaTheme="minorHAnsi" w:hAnsiTheme="minorHAnsi" w:cstheme="minorBidi"/>
          <w:sz w:val="20"/>
          <w:lang w:val="en-GB"/>
        </w:rPr>
        <w:t xml:space="preserve"> to fulfil its role in supporting its schools and exercising the Bishop’s and Trustees’ responsibilities (including oversight of its provision.</w:t>
      </w:r>
    </w:p>
    <w:p w14:paraId="4F2380D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012F3F4" w14:textId="3634243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8D1765">
        <w:rPr>
          <w:rFonts w:asciiTheme="minorHAnsi" w:eastAsiaTheme="minorHAnsi" w:hAnsiTheme="minorHAnsi" w:cstheme="minorBidi"/>
          <w:lang w:val="en-GB"/>
        </w:rPr>
        <w:t>Antoinette Bouwens</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8D1765" w:rsidRPr="008D1765">
        <w:rPr>
          <w:rFonts w:asciiTheme="minorHAnsi" w:eastAsiaTheme="minorHAnsi" w:hAnsiTheme="minorHAnsi" w:cstheme="minorBidi"/>
          <w:bCs/>
          <w:iCs/>
          <w:lang w:val="en-GB"/>
        </w:rPr>
        <w:t>phoning 0116 296 8171</w:t>
      </w:r>
      <w:r w:rsidRPr="008D1765">
        <w:rPr>
          <w:rFonts w:asciiTheme="minorHAnsi" w:eastAsiaTheme="minorHAnsi" w:hAnsiTheme="minorHAnsi" w:cstheme="minorBidi"/>
          <w:bCs/>
          <w:iCs/>
          <w:lang w:val="en-GB"/>
        </w:rPr>
        <w:t>.</w:t>
      </w:r>
    </w:p>
    <w:p w14:paraId="1225996E" w14:textId="038B7A5A" w:rsidR="009914AE" w:rsidRPr="009914AE" w:rsidRDefault="008D1765" w:rsidP="009914AE">
      <w:pPr>
        <w:spacing w:after="160" w:line="259" w:lineRule="auto"/>
        <w:ind w:left="360"/>
        <w:contextualSpacing/>
        <w:rPr>
          <w:rFonts w:asciiTheme="minorHAnsi" w:eastAsiaTheme="minorHAnsi" w:hAnsiTheme="minorHAnsi" w:cstheme="minorBidi"/>
          <w:lang w:val="en-GB"/>
        </w:rPr>
      </w:pPr>
      <w:r>
        <w:rPr>
          <w:rFonts w:asciiTheme="minorHAnsi" w:eastAsiaTheme="minorHAnsi" w:hAnsiTheme="minorHAnsi" w:cstheme="minorBidi"/>
          <w:lang w:val="en-GB"/>
        </w:rPr>
        <w:t xml:space="preserve"> </w:t>
      </w:r>
    </w:p>
    <w:p w14:paraId="7152CCBE" w14:textId="77777777" w:rsidR="008D1765" w:rsidRPr="009914AE" w:rsidRDefault="008D1765" w:rsidP="008D1765">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w:t>
      </w:r>
      <w:proofErr w:type="gramStart"/>
      <w:r w:rsidRPr="009914AE">
        <w:rPr>
          <w:rFonts w:asciiTheme="minorHAnsi" w:eastAsiaTheme="minorHAnsi" w:hAnsiTheme="minorHAnsi" w:cstheme="minorBidi"/>
          <w:lang w:val="en-GB"/>
        </w:rPr>
        <w:t xml:space="preserve">in order </w:t>
      </w:r>
      <w:r>
        <w:rPr>
          <w:rFonts w:asciiTheme="minorHAnsi" w:eastAsiaTheme="minorHAnsi" w:hAnsiTheme="minorHAnsi" w:cstheme="minorBidi"/>
          <w:lang w:val="en-GB"/>
        </w:rPr>
        <w:t>to</w:t>
      </w:r>
      <w:proofErr w:type="gramEnd"/>
      <w:r>
        <w:rPr>
          <w:rFonts w:asciiTheme="minorHAnsi" w:eastAsiaTheme="minorHAnsi" w:hAnsiTheme="minorHAnsi" w:cstheme="minorBidi"/>
          <w:lang w:val="en-GB"/>
        </w:rPr>
        <w:t xml:space="preserve">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the Nottingham Roman Catholic Diocesan Education Service, the Local Authority, the Academy’s Trustees and Directors, the Department for Education, the Catholic Education Service, </w:t>
      </w:r>
      <w:r>
        <w:t xml:space="preserve">our payroll service provider and </w:t>
      </w:r>
      <w:r w:rsidRPr="002F65CF">
        <w:t>the Leicestershire Catholic Schools Teaching Schools Alliance</w:t>
      </w:r>
      <w:r>
        <w:rPr>
          <w:rFonts w:asciiTheme="minorHAnsi" w:eastAsiaTheme="minorHAnsi" w:hAnsiTheme="minorHAnsi" w:cstheme="minorBidi"/>
          <w:lang w:val="en-GB"/>
        </w:rPr>
        <w:t xml:space="preserve">as part of </w:t>
      </w:r>
      <w:r w:rsidRPr="004A62E5">
        <w:rPr>
          <w:rFonts w:asciiTheme="minorHAnsi" w:eastAsiaTheme="minorHAnsi" w:hAnsiTheme="minorHAnsi" w:cstheme="minorBidi"/>
          <w:i/>
          <w:lang w:val="en-GB"/>
        </w:rPr>
        <w:t>required statutory returns or audits</w:t>
      </w:r>
      <w:r w:rsidRPr="004A62E5">
        <w:rPr>
          <w:rFonts w:asciiTheme="minorHAnsi" w:eastAsiaTheme="minorHAnsi" w:hAnsiTheme="minorHAnsi" w:cstheme="minorBidi"/>
          <w:lang w:val="en-GB"/>
        </w:rPr>
        <w:t>.</w:t>
      </w:r>
    </w:p>
    <w:p w14:paraId="74EEEE8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D4239E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w:t>
      </w:r>
      <w:proofErr w:type="gramStart"/>
      <w:r w:rsidRPr="009914AE">
        <w:rPr>
          <w:rFonts w:asciiTheme="minorHAnsi" w:eastAsiaTheme="minorHAnsi" w:hAnsiTheme="minorHAnsi" w:cstheme="minorBidi"/>
          <w:lang w:val="en-GB"/>
        </w:rPr>
        <w:t>above, unless</w:t>
      </w:r>
      <w:proofErr w:type="gramEnd"/>
      <w:r w:rsidRPr="009914AE">
        <w:rPr>
          <w:rFonts w:asciiTheme="minorHAnsi" w:eastAsiaTheme="minorHAnsi" w:hAnsiTheme="minorHAnsi" w:cstheme="minorBidi"/>
          <w:lang w:val="en-GB"/>
        </w:rPr>
        <w:t xml:space="preserve"> a legal obligation should arise.</w:t>
      </w:r>
    </w:p>
    <w:p w14:paraId="40B4A3B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CFA92C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63DDC591"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DF12D7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869BCE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B814DED"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A974CA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9653893"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1B38544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B068282" w14:textId="4903A2E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8D1765" w:rsidRPr="008D1765">
        <w:rPr>
          <w:rFonts w:asciiTheme="minorHAnsi" w:eastAsiaTheme="minorHAnsi" w:hAnsiTheme="minorHAnsi" w:cstheme="minorBidi"/>
          <w:bCs/>
          <w:i/>
          <w:lang w:val="en-GB"/>
        </w:rPr>
        <w:t>requesting the Complaints Policy / Procedure by phoning 0116 296 8171</w:t>
      </w:r>
      <w:r w:rsidRPr="008D1765">
        <w:rPr>
          <w:rFonts w:asciiTheme="minorHAnsi" w:eastAsiaTheme="minorHAnsi" w:hAnsiTheme="minorHAnsi" w:cstheme="minorBidi"/>
          <w:bCs/>
          <w:lang w:val="en-GB"/>
        </w:rPr>
        <w:t>.  If you are unhappy</w:t>
      </w:r>
      <w:r w:rsidRPr="009914AE">
        <w:rPr>
          <w:rFonts w:asciiTheme="minorHAnsi" w:eastAsiaTheme="minorHAnsi" w:hAnsiTheme="minorHAnsi" w:cstheme="minorBidi"/>
          <w:lang w:val="en-GB"/>
        </w:rPr>
        <w:t xml:space="preserve">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23C99716"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7B5E30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7D2B085"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8CAD4A2"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384BF70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551DABB"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4041216F"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EDAD" w14:textId="77777777" w:rsidR="00E058FF" w:rsidRDefault="00E058FF" w:rsidP="008E3095">
      <w:pPr>
        <w:spacing w:after="0" w:line="240" w:lineRule="auto"/>
      </w:pPr>
      <w:r>
        <w:separator/>
      </w:r>
    </w:p>
  </w:endnote>
  <w:endnote w:type="continuationSeparator" w:id="0">
    <w:p w14:paraId="747D5F32" w14:textId="77777777" w:rsidR="00E058FF" w:rsidRDefault="00E058FF"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21DEF"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117307FC" w14:textId="77777777" w:rsidR="008F592B" w:rsidRDefault="008F592B">
    <w:pPr>
      <w:pStyle w:val="Footer"/>
    </w:pPr>
    <w:r w:rsidRPr="00B00EE5">
      <w:rPr>
        <w:sz w:val="18"/>
        <w:szCs w:val="18"/>
      </w:rPr>
      <w:t>THE CATHOLIC EDUCATION SERVICE ©</w:t>
    </w:r>
  </w:p>
  <w:p w14:paraId="0505FDD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685CF" w14:textId="77777777" w:rsidR="00E058FF" w:rsidRDefault="00E058FF" w:rsidP="008E3095">
      <w:pPr>
        <w:spacing w:after="0" w:line="240" w:lineRule="auto"/>
      </w:pPr>
      <w:r>
        <w:separator/>
      </w:r>
    </w:p>
  </w:footnote>
  <w:footnote w:type="continuationSeparator" w:id="0">
    <w:p w14:paraId="67909B3A" w14:textId="77777777" w:rsidR="00E058FF" w:rsidRDefault="00E058FF" w:rsidP="008E3095">
      <w:pPr>
        <w:spacing w:after="0" w:line="240" w:lineRule="auto"/>
      </w:pPr>
      <w:r>
        <w:continuationSeparator/>
      </w:r>
    </w:p>
  </w:footnote>
  <w:footnote w:id="1">
    <w:p w14:paraId="5B206A5C"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70746"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39EF1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049E"/>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B7A1B"/>
    <w:rsid w:val="008C0F5B"/>
    <w:rsid w:val="008D1765"/>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058FF"/>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2122E"/>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30488344FDE447A1AC819C50376346" ma:contentTypeVersion="11" ma:contentTypeDescription="Create a new document." ma:contentTypeScope="" ma:versionID="c823ee9568583cffcc336ce6557b7010">
  <xsd:schema xmlns:xsd="http://www.w3.org/2001/XMLSchema" xmlns:xs="http://www.w3.org/2001/XMLSchema" xmlns:p="http://schemas.microsoft.com/office/2006/metadata/properties" xmlns:ns2="3c379777-9e69-424a-a44c-af16cdaf23db" xmlns:ns3="d4848de5-d436-44b9-a44f-d7f4391f31e9" targetNamespace="http://schemas.microsoft.com/office/2006/metadata/properties" ma:root="true" ma:fieldsID="916d4d37af5cdf8de5a862d88305ce84" ns2:_="" ns3:_="">
    <xsd:import namespace="3c379777-9e69-424a-a44c-af16cdaf23db"/>
    <xsd:import namespace="d4848de5-d436-44b9-a44f-d7f4391f31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379777-9e69-424a-a44c-af16cdaf2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48de5-d436-44b9-a44f-d7f4391f31e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02DCF-ED2C-4D7B-82CC-0CD898D6CC70}">
  <ds:schemaRefs>
    <ds:schemaRef ds:uri="http://schemas.openxmlformats.org/officeDocument/2006/bibliography"/>
  </ds:schemaRefs>
</ds:datastoreItem>
</file>

<file path=customXml/itemProps2.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BC48D3EA-14A9-4E5E-93A6-62E22C2A5A9C}"/>
</file>

<file path=docProps/app.xml><?xml version="1.0" encoding="utf-8"?>
<Properties xmlns="http://schemas.openxmlformats.org/officeDocument/2006/extended-properties" xmlns:vt="http://schemas.openxmlformats.org/officeDocument/2006/docPropsVTypes">
  <Template>Normal</Template>
  <TotalTime>2</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Paula Cooper</cp:lastModifiedBy>
  <cp:revision>2</cp:revision>
  <cp:lastPrinted>2019-04-04T10:18:00Z</cp:lastPrinted>
  <dcterms:created xsi:type="dcterms:W3CDTF">2020-12-19T15:26:00Z</dcterms:created>
  <dcterms:modified xsi:type="dcterms:W3CDTF">2020-12-19T15:26:00Z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0x0101003330488344FDE447A1AC819C50376346</vt:lpwstr>
  </property>
</Properties>
</file>